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114" w:right="-44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591402" cy="57092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402" cy="57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31"/>
        <w:ind w:left="192" w:right="332" w:firstLine="0"/>
        <w:jc w:val="center"/>
        <w:rPr>
          <w:sz w:val="30"/>
        </w:rPr>
      </w:pPr>
      <w:bookmarkStart w:name="Arena di Verona" w:id="1"/>
      <w:bookmarkEnd w:id="1"/>
      <w:r>
        <w:rPr/>
      </w:r>
      <w:bookmarkStart w:name="OPERA FESTIVAL 2026" w:id="2"/>
      <w:bookmarkEnd w:id="2"/>
      <w:r>
        <w:rPr/>
      </w:r>
      <w:bookmarkStart w:name="Giovedì 16 luglio 2026 - LA TRAVIATA" w:id="3"/>
      <w:bookmarkEnd w:id="3"/>
      <w:r>
        <w:rPr/>
      </w:r>
      <w:bookmarkStart w:name="La quota di partecipazione è di € 110 a " w:id="4"/>
      <w:bookmarkEnd w:id="4"/>
      <w:r>
        <w:rPr/>
      </w:r>
      <w:bookmarkStart w:name="Seguirà il programma di viaggio." w:id="5"/>
      <w:bookmarkEnd w:id="5"/>
      <w:r>
        <w:rPr/>
      </w:r>
      <w:bookmarkStart w:name="Una  settimana prima l’opera sarà proiet" w:id="6"/>
      <w:bookmarkEnd w:id="6"/>
      <w:r>
        <w:rPr/>
      </w:r>
      <w:bookmarkStart w:name="Iscrizioni aperte fino a lunedì 29 giugn" w:id="7"/>
      <w:bookmarkEnd w:id="7"/>
      <w:r>
        <w:rPr/>
      </w:r>
      <w:bookmarkStart w:name="Per informazioni e iscrizioni: Anna Brag" w:id="8"/>
      <w:bookmarkEnd w:id="8"/>
      <w:r>
        <w:rPr/>
      </w:r>
      <w:r>
        <w:rPr>
          <w:sz w:val="30"/>
        </w:rPr>
        <w:t>“</w:t>
      </w:r>
      <w:r>
        <w:rPr>
          <w:spacing w:val="-30"/>
          <w:sz w:val="30"/>
        </w:rPr>
        <w:t> </w:t>
      </w:r>
      <w:r>
        <w:rPr>
          <w:sz w:val="30"/>
        </w:rPr>
        <w:t>Autoservizi</w:t>
      </w:r>
      <w:r>
        <w:rPr>
          <w:spacing w:val="-29"/>
          <w:sz w:val="30"/>
        </w:rPr>
        <w:t> </w:t>
      </w:r>
      <w:r>
        <w:rPr>
          <w:sz w:val="30"/>
        </w:rPr>
        <w:t>Pavin</w:t>
      </w:r>
      <w:r>
        <w:rPr>
          <w:spacing w:val="-30"/>
          <w:sz w:val="30"/>
        </w:rPr>
        <w:t> </w:t>
      </w:r>
      <w:r>
        <w:rPr>
          <w:sz w:val="30"/>
        </w:rPr>
        <w:t>organizza</w:t>
      </w:r>
      <w:r>
        <w:rPr>
          <w:spacing w:val="-29"/>
          <w:sz w:val="30"/>
        </w:rPr>
        <w:t> </w:t>
      </w:r>
      <w:r>
        <w:rPr>
          <w:sz w:val="30"/>
        </w:rPr>
        <w:t>il</w:t>
      </w:r>
      <w:r>
        <w:rPr>
          <w:spacing w:val="-30"/>
          <w:sz w:val="30"/>
        </w:rPr>
        <w:t> </w:t>
      </w:r>
      <w:r>
        <w:rPr>
          <w:spacing w:val="-2"/>
          <w:sz w:val="30"/>
        </w:rPr>
        <w:t>trasporto”</w:t>
      </w:r>
    </w:p>
    <w:p>
      <w:pPr>
        <w:spacing w:line="817" w:lineRule="exact" w:before="97"/>
        <w:ind w:left="0" w:right="291" w:firstLine="0"/>
        <w:jc w:val="center"/>
        <w:rPr>
          <w:rFonts w:ascii="Arial Black"/>
          <w:sz w:val="58"/>
        </w:rPr>
      </w:pPr>
      <w:r>
        <w:rPr>
          <w:rFonts w:ascii="Arial Black"/>
          <w:color w:val="004AAC"/>
          <w:w w:val="90"/>
          <w:sz w:val="58"/>
        </w:rPr>
        <w:t>Arena</w:t>
      </w:r>
      <w:r>
        <w:rPr>
          <w:rFonts w:ascii="Arial Black"/>
          <w:color w:val="004AAC"/>
          <w:spacing w:val="-4"/>
          <w:sz w:val="58"/>
        </w:rPr>
        <w:t> </w:t>
      </w:r>
      <w:r>
        <w:rPr>
          <w:rFonts w:ascii="Arial Black"/>
          <w:color w:val="004AAC"/>
          <w:w w:val="90"/>
          <w:sz w:val="58"/>
        </w:rPr>
        <w:t>di</w:t>
      </w:r>
      <w:r>
        <w:rPr>
          <w:rFonts w:ascii="Arial Black"/>
          <w:color w:val="004AAC"/>
          <w:spacing w:val="-2"/>
          <w:sz w:val="58"/>
        </w:rPr>
        <w:t> </w:t>
      </w:r>
      <w:r>
        <w:rPr>
          <w:rFonts w:ascii="Arial Black"/>
          <w:color w:val="004AAC"/>
          <w:spacing w:val="-2"/>
          <w:w w:val="90"/>
          <w:sz w:val="58"/>
        </w:rPr>
        <w:t>Verona</w:t>
      </w:r>
    </w:p>
    <w:p>
      <w:pPr>
        <w:pStyle w:val="Heading1"/>
        <w:rPr>
          <w:b w:val="0"/>
        </w:rPr>
      </w:pPr>
      <w:r>
        <w:rPr>
          <w:b w:val="0"/>
          <w:w w:val="80"/>
        </w:rPr>
        <w:t>OPERA</w:t>
      </w:r>
      <w:r>
        <w:rPr>
          <w:b w:val="0"/>
          <w:spacing w:val="-23"/>
          <w:w w:val="150"/>
        </w:rPr>
        <w:t> </w:t>
      </w:r>
      <w:r>
        <w:rPr>
          <w:b w:val="0"/>
          <w:w w:val="80"/>
        </w:rPr>
        <w:t>FESTIVAL</w:t>
      </w:r>
      <w:r>
        <w:rPr>
          <w:b w:val="0"/>
          <w:spacing w:val="-23"/>
          <w:w w:val="150"/>
        </w:rPr>
        <w:t> </w:t>
      </w:r>
      <w:r>
        <w:rPr>
          <w:b w:val="0"/>
          <w:spacing w:val="-4"/>
          <w:w w:val="80"/>
        </w:rPr>
        <w:t>2026</w:t>
      </w:r>
    </w:p>
    <w:p>
      <w:pPr>
        <w:spacing w:line="811" w:lineRule="exact" w:before="0"/>
        <w:ind w:left="192" w:right="332" w:firstLine="0"/>
        <w:jc w:val="center"/>
        <w:rPr>
          <w:rFonts w:ascii="Arial Black" w:hAnsi="Arial Black"/>
          <w:sz w:val="58"/>
        </w:rPr>
      </w:pPr>
      <w:r>
        <w:rPr>
          <w:rFonts w:ascii="Arial Black" w:hAnsi="Arial Black"/>
          <w:color w:val="004AAC"/>
          <w:w w:val="85"/>
          <w:sz w:val="58"/>
          <w:u w:val="thick" w:color="004AAC"/>
        </w:rPr>
        <w:t>Giovedì</w:t>
      </w:r>
      <w:r>
        <w:rPr>
          <w:rFonts w:ascii="Arial Black" w:hAnsi="Arial Black"/>
          <w:color w:val="004AAC"/>
          <w:spacing w:val="12"/>
          <w:sz w:val="58"/>
          <w:u w:val="thick" w:color="004AAC"/>
        </w:rPr>
        <w:t> </w:t>
      </w:r>
      <w:r>
        <w:rPr>
          <w:rFonts w:ascii="Arial Black" w:hAnsi="Arial Black"/>
          <w:color w:val="004AAC"/>
          <w:w w:val="85"/>
          <w:sz w:val="58"/>
          <w:u w:val="thick" w:color="004AAC"/>
        </w:rPr>
        <w:t>16</w:t>
      </w:r>
      <w:r>
        <w:rPr>
          <w:rFonts w:ascii="Arial Black" w:hAnsi="Arial Black"/>
          <w:color w:val="004AAC"/>
          <w:spacing w:val="11"/>
          <w:sz w:val="58"/>
          <w:u w:val="thick" w:color="004AAC"/>
        </w:rPr>
        <w:t> </w:t>
      </w:r>
      <w:r>
        <w:rPr>
          <w:rFonts w:ascii="Arial Black" w:hAnsi="Arial Black"/>
          <w:color w:val="004AAC"/>
          <w:w w:val="85"/>
          <w:sz w:val="58"/>
          <w:u w:val="thick" w:color="004AAC"/>
        </w:rPr>
        <w:t>lu</w:t>
      </w:r>
      <w:r>
        <w:rPr>
          <w:rFonts w:ascii="Arial Black" w:hAnsi="Arial Black"/>
          <w:color w:val="004AAC"/>
          <w:w w:val="85"/>
          <w:sz w:val="58"/>
        </w:rPr>
        <w:t>g</w:t>
      </w:r>
      <w:r>
        <w:rPr>
          <w:rFonts w:ascii="Arial Black" w:hAnsi="Arial Black"/>
          <w:color w:val="004AAC"/>
          <w:w w:val="85"/>
          <w:sz w:val="58"/>
          <w:u w:val="thick" w:color="004AAC"/>
        </w:rPr>
        <w:t>lio</w:t>
      </w:r>
      <w:r>
        <w:rPr>
          <w:rFonts w:ascii="Arial Black" w:hAnsi="Arial Black"/>
          <w:color w:val="004AAC"/>
          <w:spacing w:val="11"/>
          <w:sz w:val="58"/>
          <w:u w:val="thick" w:color="004AAC"/>
        </w:rPr>
        <w:t> </w:t>
      </w:r>
      <w:r>
        <w:rPr>
          <w:rFonts w:ascii="Arial Black" w:hAnsi="Arial Black"/>
          <w:color w:val="004AAC"/>
          <w:w w:val="85"/>
          <w:sz w:val="58"/>
          <w:u w:val="thick" w:color="004AAC"/>
        </w:rPr>
        <w:t>2026</w:t>
      </w:r>
      <w:r>
        <w:rPr>
          <w:rFonts w:ascii="Arial Black" w:hAnsi="Arial Black"/>
          <w:color w:val="004AAC"/>
          <w:spacing w:val="11"/>
          <w:sz w:val="58"/>
          <w:u w:val="thick" w:color="004AAC"/>
        </w:rPr>
        <w:t> </w:t>
      </w:r>
      <w:r>
        <w:rPr>
          <w:rFonts w:ascii="Arial Black" w:hAnsi="Arial Black"/>
          <w:color w:val="004AAC"/>
          <w:w w:val="85"/>
          <w:sz w:val="58"/>
          <w:u w:val="thick" w:color="004AAC"/>
        </w:rPr>
        <w:t>-</w:t>
      </w:r>
      <w:r>
        <w:rPr>
          <w:rFonts w:ascii="Arial Black" w:hAnsi="Arial Black"/>
          <w:color w:val="004AAC"/>
          <w:spacing w:val="12"/>
          <w:sz w:val="58"/>
          <w:u w:val="thick" w:color="004AAC"/>
        </w:rPr>
        <w:t> </w:t>
      </w:r>
      <w:r>
        <w:rPr>
          <w:rFonts w:ascii="Arial Black" w:hAnsi="Arial Black"/>
          <w:color w:val="004AAC"/>
          <w:w w:val="85"/>
          <w:sz w:val="58"/>
          <w:u w:val="thick" w:color="004AAC"/>
        </w:rPr>
        <w:t>LA</w:t>
      </w:r>
      <w:r>
        <w:rPr>
          <w:rFonts w:ascii="Arial Black" w:hAnsi="Arial Black"/>
          <w:color w:val="004AAC"/>
          <w:spacing w:val="11"/>
          <w:sz w:val="58"/>
          <w:u w:val="thick" w:color="004AAC"/>
        </w:rPr>
        <w:t> </w:t>
      </w:r>
      <w:r>
        <w:rPr>
          <w:rFonts w:ascii="Arial Black" w:hAnsi="Arial Black"/>
          <w:color w:val="004AAC"/>
          <w:spacing w:val="-2"/>
          <w:w w:val="85"/>
          <w:sz w:val="58"/>
          <w:u w:val="thick" w:color="004AAC"/>
        </w:rPr>
        <w:t>TRAVIATA</w:t>
      </w:r>
      <w:r>
        <w:rPr>
          <w:rFonts w:ascii="Arial Black" w:hAnsi="Arial Black"/>
          <w:color w:val="004AAC"/>
          <w:sz w:val="58"/>
          <w:u w:val="thick" w:color="004AAC"/>
        </w:rPr>
        <w:t> </w:t>
      </w:r>
    </w:p>
    <w:p>
      <w:pPr>
        <w:pStyle w:val="BodyText"/>
        <w:spacing w:before="18"/>
        <w:ind w:left="0"/>
        <w:jc w:val="left"/>
        <w:rPr>
          <w:rFonts w:ascii="Arial Black"/>
          <w:b w:val="0"/>
          <w:sz w:val="20"/>
        </w:rPr>
      </w:pPr>
      <w:r>
        <w:rPr>
          <w:rFonts w:ascii="Arial Black"/>
          <w:b w:val="0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1358870</wp:posOffset>
            </wp:positionH>
            <wp:positionV relativeFrom="paragraph">
              <wp:posOffset>206246</wp:posOffset>
            </wp:positionV>
            <wp:extent cx="4869609" cy="3019901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9609" cy="3019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14"/>
        <w:ind w:left="192" w:right="0" w:firstLine="0"/>
        <w:jc w:val="center"/>
        <w:rPr>
          <w:rFonts w:ascii="Trebuchet MS" w:hAnsi="Trebuchet MS"/>
          <w:b/>
          <w:i/>
          <w:sz w:val="42"/>
        </w:rPr>
      </w:pPr>
      <w:r>
        <w:rPr>
          <w:rFonts w:ascii="Trebuchet MS" w:hAnsi="Trebuchet MS"/>
          <w:b/>
          <w:i/>
          <w:w w:val="85"/>
          <w:sz w:val="42"/>
          <w:u w:val="thick"/>
        </w:rPr>
        <w:t>La</w:t>
      </w:r>
      <w:r>
        <w:rPr>
          <w:rFonts w:ascii="Trebuchet MS" w:hAnsi="Trebuchet MS"/>
          <w:b/>
          <w:i/>
          <w:spacing w:val="-5"/>
          <w:w w:val="85"/>
          <w:sz w:val="42"/>
          <w:u w:val="thick"/>
        </w:rPr>
        <w:t> </w:t>
      </w:r>
      <w:r>
        <w:rPr>
          <w:rFonts w:ascii="Trebuchet MS" w:hAnsi="Trebuchet MS"/>
          <w:b/>
          <w:i/>
          <w:w w:val="85"/>
          <w:sz w:val="42"/>
          <w:u w:val="thick"/>
        </w:rPr>
        <w:t>quota</w:t>
      </w:r>
      <w:r>
        <w:rPr>
          <w:rFonts w:ascii="Trebuchet MS" w:hAnsi="Trebuchet MS"/>
          <w:b/>
          <w:i/>
          <w:spacing w:val="-4"/>
          <w:w w:val="85"/>
          <w:sz w:val="42"/>
          <w:u w:val="thick"/>
        </w:rPr>
        <w:t> </w:t>
      </w:r>
      <w:r>
        <w:rPr>
          <w:rFonts w:ascii="Trebuchet MS" w:hAnsi="Trebuchet MS"/>
          <w:b/>
          <w:i/>
          <w:w w:val="85"/>
          <w:sz w:val="42"/>
          <w:u w:val="thick"/>
        </w:rPr>
        <w:t>di</w:t>
      </w:r>
      <w:r>
        <w:rPr>
          <w:rFonts w:ascii="Trebuchet MS" w:hAnsi="Trebuchet MS"/>
          <w:b/>
          <w:i/>
          <w:spacing w:val="-4"/>
          <w:w w:val="85"/>
          <w:sz w:val="42"/>
        </w:rPr>
        <w:t> </w:t>
      </w:r>
      <w:r>
        <w:rPr>
          <w:rFonts w:ascii="Trebuchet MS" w:hAnsi="Trebuchet MS"/>
          <w:b/>
          <w:i/>
          <w:w w:val="85"/>
          <w:sz w:val="42"/>
          <w:u w:val="thick"/>
        </w:rPr>
        <w:t>partecipazione</w:t>
      </w:r>
      <w:r>
        <w:rPr>
          <w:rFonts w:ascii="Trebuchet MS" w:hAnsi="Trebuchet MS"/>
          <w:b/>
          <w:i/>
          <w:spacing w:val="-4"/>
          <w:w w:val="85"/>
          <w:sz w:val="42"/>
          <w:u w:val="thick"/>
        </w:rPr>
        <w:t> </w:t>
      </w:r>
      <w:r>
        <w:rPr>
          <w:rFonts w:ascii="Trebuchet MS" w:hAnsi="Trebuchet MS"/>
          <w:b/>
          <w:i/>
          <w:w w:val="85"/>
          <w:sz w:val="42"/>
          <w:u w:val="thick"/>
        </w:rPr>
        <w:t>è</w:t>
      </w:r>
      <w:r>
        <w:rPr>
          <w:rFonts w:ascii="Trebuchet MS" w:hAnsi="Trebuchet MS"/>
          <w:b/>
          <w:i/>
          <w:spacing w:val="-4"/>
          <w:w w:val="85"/>
          <w:sz w:val="42"/>
          <w:u w:val="thick"/>
        </w:rPr>
        <w:t> </w:t>
      </w:r>
      <w:r>
        <w:rPr>
          <w:rFonts w:ascii="Trebuchet MS" w:hAnsi="Trebuchet MS"/>
          <w:b/>
          <w:i/>
          <w:w w:val="85"/>
          <w:sz w:val="42"/>
          <w:u w:val="thick"/>
        </w:rPr>
        <w:t>di</w:t>
      </w:r>
      <w:r>
        <w:rPr>
          <w:rFonts w:ascii="Trebuchet MS" w:hAnsi="Trebuchet MS"/>
          <w:b/>
          <w:i/>
          <w:spacing w:val="-4"/>
          <w:w w:val="85"/>
          <w:sz w:val="42"/>
          <w:u w:val="thick"/>
        </w:rPr>
        <w:t> </w:t>
      </w:r>
      <w:r>
        <w:rPr>
          <w:rFonts w:ascii="Trebuchet MS" w:hAnsi="Trebuchet MS"/>
          <w:b/>
          <w:i/>
          <w:w w:val="85"/>
          <w:sz w:val="42"/>
          <w:u w:val="thick"/>
        </w:rPr>
        <w:t>€</w:t>
      </w:r>
      <w:r>
        <w:rPr>
          <w:rFonts w:ascii="Trebuchet MS" w:hAnsi="Trebuchet MS"/>
          <w:b/>
          <w:i/>
          <w:spacing w:val="-4"/>
          <w:w w:val="85"/>
          <w:sz w:val="42"/>
          <w:u w:val="thick"/>
        </w:rPr>
        <w:t> </w:t>
      </w:r>
      <w:r>
        <w:rPr>
          <w:rFonts w:ascii="Trebuchet MS" w:hAnsi="Trebuchet MS"/>
          <w:b/>
          <w:i/>
          <w:w w:val="85"/>
          <w:sz w:val="42"/>
          <w:u w:val="thick"/>
        </w:rPr>
        <w:t>110</w:t>
      </w:r>
      <w:r>
        <w:rPr>
          <w:rFonts w:ascii="Trebuchet MS" w:hAnsi="Trebuchet MS"/>
          <w:b/>
          <w:i/>
          <w:spacing w:val="-4"/>
          <w:w w:val="85"/>
          <w:sz w:val="42"/>
          <w:u w:val="thick"/>
        </w:rPr>
        <w:t> </w:t>
      </w:r>
      <w:r>
        <w:rPr>
          <w:rFonts w:ascii="Trebuchet MS" w:hAnsi="Trebuchet MS"/>
          <w:b/>
          <w:i/>
          <w:w w:val="85"/>
          <w:sz w:val="42"/>
          <w:u w:val="thick"/>
        </w:rPr>
        <w:t>a</w:t>
      </w:r>
      <w:r>
        <w:rPr>
          <w:rFonts w:ascii="Trebuchet MS" w:hAnsi="Trebuchet MS"/>
          <w:b/>
          <w:i/>
          <w:spacing w:val="-4"/>
          <w:w w:val="85"/>
          <w:sz w:val="42"/>
        </w:rPr>
        <w:t> </w:t>
      </w:r>
      <w:r>
        <w:rPr>
          <w:rFonts w:ascii="Trebuchet MS" w:hAnsi="Trebuchet MS"/>
          <w:b/>
          <w:i/>
          <w:spacing w:val="-2"/>
          <w:w w:val="85"/>
          <w:sz w:val="42"/>
          <w:u w:val="thick"/>
        </w:rPr>
        <w:t>persona:</w:t>
      </w:r>
    </w:p>
    <w:p>
      <w:pPr>
        <w:pStyle w:val="BodyText"/>
        <w:spacing w:line="297" w:lineRule="auto" w:before="101"/>
        <w:ind w:right="405"/>
      </w:pPr>
      <w:r>
        <w:rPr>
          <w:w w:val="85"/>
        </w:rPr>
        <w:t>compreso il viaggio in pullman e il biglietto d’ingresso all’opera lirica </w:t>
      </w:r>
      <w:r>
        <w:rPr>
          <w:w w:val="90"/>
        </w:rPr>
        <w:t>in</w:t>
      </w:r>
      <w:r>
        <w:rPr>
          <w:spacing w:val="-19"/>
          <w:w w:val="90"/>
        </w:rPr>
        <w:t> </w:t>
      </w:r>
      <w:r>
        <w:rPr>
          <w:w w:val="90"/>
        </w:rPr>
        <w:t>3°</w:t>
      </w:r>
      <w:r>
        <w:rPr>
          <w:spacing w:val="-19"/>
          <w:w w:val="90"/>
        </w:rPr>
        <w:t> </w:t>
      </w:r>
      <w:r>
        <w:rPr>
          <w:w w:val="90"/>
        </w:rPr>
        <w:t>settore</w:t>
      </w:r>
      <w:r>
        <w:rPr>
          <w:spacing w:val="-19"/>
          <w:w w:val="90"/>
        </w:rPr>
        <w:t> </w:t>
      </w:r>
      <w:r>
        <w:rPr>
          <w:w w:val="90"/>
        </w:rPr>
        <w:t>Rossini</w:t>
      </w:r>
      <w:r>
        <w:rPr>
          <w:spacing w:val="-19"/>
          <w:w w:val="90"/>
        </w:rPr>
        <w:t> </w:t>
      </w:r>
      <w:r>
        <w:rPr>
          <w:w w:val="90"/>
        </w:rPr>
        <w:t>-</w:t>
      </w:r>
      <w:r>
        <w:rPr>
          <w:spacing w:val="-19"/>
          <w:w w:val="90"/>
        </w:rPr>
        <w:t> </w:t>
      </w:r>
      <w:r>
        <w:rPr>
          <w:w w:val="90"/>
        </w:rPr>
        <w:t>poltroncina</w:t>
      </w:r>
      <w:r>
        <w:rPr>
          <w:spacing w:val="-19"/>
          <w:w w:val="90"/>
        </w:rPr>
        <w:t> </w:t>
      </w:r>
      <w:r>
        <w:rPr>
          <w:w w:val="90"/>
        </w:rPr>
        <w:t>numerata</w:t>
      </w:r>
    </w:p>
    <w:p>
      <w:pPr>
        <w:pStyle w:val="BodyText"/>
        <w:ind w:right="332"/>
      </w:pPr>
      <w:r>
        <w:rPr>
          <w:w w:val="85"/>
        </w:rPr>
        <w:t>per</w:t>
      </w:r>
      <w:r>
        <w:rPr>
          <w:spacing w:val="-10"/>
          <w:w w:val="85"/>
        </w:rPr>
        <w:t> </w:t>
      </w:r>
      <w:r>
        <w:rPr>
          <w:w w:val="85"/>
        </w:rPr>
        <w:t>un</w:t>
      </w:r>
      <w:r>
        <w:rPr>
          <w:spacing w:val="-9"/>
          <w:w w:val="85"/>
        </w:rPr>
        <w:t> </w:t>
      </w:r>
      <w:r>
        <w:rPr>
          <w:w w:val="85"/>
        </w:rPr>
        <w:t>minimo</w:t>
      </w:r>
      <w:r>
        <w:rPr>
          <w:spacing w:val="-10"/>
          <w:w w:val="85"/>
        </w:rPr>
        <w:t> </w:t>
      </w:r>
      <w:r>
        <w:rPr>
          <w:w w:val="85"/>
        </w:rPr>
        <w:t>di</w:t>
      </w:r>
      <w:r>
        <w:rPr>
          <w:spacing w:val="-9"/>
          <w:w w:val="85"/>
        </w:rPr>
        <w:t> </w:t>
      </w:r>
      <w:r>
        <w:rPr>
          <w:w w:val="85"/>
        </w:rPr>
        <w:t>25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persone</w:t>
      </w:r>
    </w:p>
    <w:p>
      <w:pPr>
        <w:spacing w:before="224"/>
        <w:ind w:left="192" w:right="332" w:firstLine="0"/>
        <w:jc w:val="center"/>
        <w:rPr>
          <w:sz w:val="40"/>
        </w:rPr>
      </w:pPr>
      <w:r>
        <w:rPr>
          <w:spacing w:val="-4"/>
          <w:sz w:val="40"/>
        </w:rPr>
        <w:t>Seguirà</w:t>
      </w:r>
      <w:r>
        <w:rPr>
          <w:spacing w:val="-38"/>
          <w:sz w:val="40"/>
        </w:rPr>
        <w:t> </w:t>
      </w:r>
      <w:r>
        <w:rPr>
          <w:spacing w:val="-4"/>
          <w:sz w:val="40"/>
        </w:rPr>
        <w:t>il</w:t>
      </w:r>
      <w:r>
        <w:rPr>
          <w:spacing w:val="-38"/>
          <w:sz w:val="40"/>
        </w:rPr>
        <w:t> </w:t>
      </w:r>
      <w:r>
        <w:rPr>
          <w:spacing w:val="-4"/>
          <w:sz w:val="40"/>
        </w:rPr>
        <w:t>programma</w:t>
      </w:r>
      <w:r>
        <w:rPr>
          <w:spacing w:val="-38"/>
          <w:sz w:val="40"/>
        </w:rPr>
        <w:t> </w:t>
      </w:r>
      <w:r>
        <w:rPr>
          <w:spacing w:val="-4"/>
          <w:sz w:val="40"/>
        </w:rPr>
        <w:t>di</w:t>
      </w:r>
      <w:r>
        <w:rPr>
          <w:spacing w:val="-37"/>
          <w:sz w:val="40"/>
        </w:rPr>
        <w:t> </w:t>
      </w:r>
      <w:r>
        <w:rPr>
          <w:spacing w:val="-4"/>
          <w:sz w:val="40"/>
        </w:rPr>
        <w:t>viaggio.</w:t>
      </w:r>
    </w:p>
    <w:p>
      <w:pPr>
        <w:spacing w:line="278" w:lineRule="auto" w:before="127"/>
        <w:ind w:left="730" w:right="950" w:firstLine="0"/>
        <w:jc w:val="center"/>
        <w:rPr>
          <w:sz w:val="40"/>
        </w:rPr>
      </w:pPr>
      <w:r>
        <w:rPr>
          <w:sz w:val="40"/>
        </w:rPr>
        <w:t>Una</w:t>
      </w:r>
      <w:r>
        <w:rPr>
          <w:spacing w:val="14"/>
          <w:sz w:val="40"/>
        </w:rPr>
        <w:t> </w:t>
      </w:r>
      <w:r>
        <w:rPr>
          <w:sz w:val="40"/>
        </w:rPr>
        <w:t>settimana</w:t>
      </w:r>
      <w:r>
        <w:rPr>
          <w:spacing w:val="-46"/>
          <w:sz w:val="40"/>
        </w:rPr>
        <w:t> </w:t>
      </w:r>
      <w:r>
        <w:rPr>
          <w:sz w:val="40"/>
        </w:rPr>
        <w:t>prima</w:t>
      </w:r>
      <w:r>
        <w:rPr>
          <w:spacing w:val="-46"/>
          <w:sz w:val="40"/>
        </w:rPr>
        <w:t> </w:t>
      </w:r>
      <w:r>
        <w:rPr>
          <w:sz w:val="40"/>
        </w:rPr>
        <w:t>l’opera</w:t>
      </w:r>
      <w:r>
        <w:rPr>
          <w:spacing w:val="-46"/>
          <w:sz w:val="40"/>
        </w:rPr>
        <w:t> </w:t>
      </w:r>
      <w:r>
        <w:rPr>
          <w:sz w:val="40"/>
        </w:rPr>
        <w:t>sarà</w:t>
      </w:r>
      <w:r>
        <w:rPr>
          <w:spacing w:val="-46"/>
          <w:sz w:val="40"/>
        </w:rPr>
        <w:t> </w:t>
      </w:r>
      <w:r>
        <w:rPr>
          <w:sz w:val="40"/>
        </w:rPr>
        <w:t>proiettata</w:t>
      </w:r>
      <w:r>
        <w:rPr>
          <w:spacing w:val="-46"/>
          <w:sz w:val="40"/>
        </w:rPr>
        <w:t> </w:t>
      </w:r>
      <w:r>
        <w:rPr>
          <w:sz w:val="40"/>
        </w:rPr>
        <w:t>e</w:t>
      </w:r>
      <w:r>
        <w:rPr>
          <w:spacing w:val="-46"/>
          <w:sz w:val="40"/>
        </w:rPr>
        <w:t> </w:t>
      </w:r>
      <w:r>
        <w:rPr>
          <w:sz w:val="40"/>
        </w:rPr>
        <w:t>spiegata a</w:t>
      </w:r>
      <w:r>
        <w:rPr>
          <w:spacing w:val="-18"/>
          <w:sz w:val="40"/>
        </w:rPr>
        <w:t> </w:t>
      </w:r>
      <w:r>
        <w:rPr>
          <w:sz w:val="40"/>
        </w:rPr>
        <w:t>Villa</w:t>
      </w:r>
      <w:r>
        <w:rPr>
          <w:spacing w:val="-18"/>
          <w:sz w:val="40"/>
        </w:rPr>
        <w:t> </w:t>
      </w:r>
      <w:r>
        <w:rPr>
          <w:sz w:val="40"/>
        </w:rPr>
        <w:t>del</w:t>
      </w:r>
      <w:r>
        <w:rPr>
          <w:spacing w:val="-18"/>
          <w:sz w:val="40"/>
        </w:rPr>
        <w:t> </w:t>
      </w:r>
      <w:r>
        <w:rPr>
          <w:sz w:val="40"/>
        </w:rPr>
        <w:t>Conte</w:t>
      </w:r>
      <w:r>
        <w:rPr>
          <w:spacing w:val="-18"/>
          <w:sz w:val="40"/>
        </w:rPr>
        <w:t> </w:t>
      </w:r>
      <w:r>
        <w:rPr>
          <w:sz w:val="40"/>
        </w:rPr>
        <w:t>dal</w:t>
      </w:r>
      <w:r>
        <w:rPr>
          <w:spacing w:val="-18"/>
          <w:sz w:val="40"/>
        </w:rPr>
        <w:t> </w:t>
      </w:r>
      <w:r>
        <w:rPr>
          <w:sz w:val="40"/>
        </w:rPr>
        <w:t>Prof.</w:t>
      </w:r>
      <w:r>
        <w:rPr>
          <w:spacing w:val="-18"/>
          <w:sz w:val="40"/>
        </w:rPr>
        <w:t> </w:t>
      </w:r>
      <w:r>
        <w:rPr>
          <w:sz w:val="40"/>
        </w:rPr>
        <w:t>Paolo</w:t>
      </w:r>
      <w:r>
        <w:rPr>
          <w:spacing w:val="-18"/>
          <w:sz w:val="40"/>
        </w:rPr>
        <w:t> </w:t>
      </w:r>
      <w:r>
        <w:rPr>
          <w:sz w:val="40"/>
        </w:rPr>
        <w:t>Sensolo</w:t>
      </w:r>
    </w:p>
    <w:p>
      <w:pPr>
        <w:spacing w:before="241"/>
        <w:ind w:left="192" w:right="324" w:firstLine="0"/>
        <w:jc w:val="center"/>
        <w:rPr>
          <w:sz w:val="38"/>
        </w:rPr>
      </w:pPr>
      <w:r>
        <w:rPr>
          <w:spacing w:val="-2"/>
          <w:sz w:val="38"/>
          <w:u w:val="thick"/>
        </w:rPr>
        <w:t>Iscrizioni</w:t>
      </w:r>
      <w:r>
        <w:rPr>
          <w:spacing w:val="-40"/>
          <w:sz w:val="38"/>
          <w:u w:val="thick"/>
        </w:rPr>
        <w:t> </w:t>
      </w:r>
      <w:r>
        <w:rPr>
          <w:spacing w:val="-2"/>
          <w:sz w:val="38"/>
          <w:u w:val="thick"/>
        </w:rPr>
        <w:t>aperte</w:t>
      </w:r>
      <w:r>
        <w:rPr>
          <w:spacing w:val="-40"/>
          <w:sz w:val="38"/>
          <w:u w:val="thick"/>
        </w:rPr>
        <w:t> </w:t>
      </w:r>
      <w:r>
        <w:rPr>
          <w:spacing w:val="-2"/>
          <w:sz w:val="38"/>
          <w:u w:val="thick"/>
        </w:rPr>
        <w:t>fino</w:t>
      </w:r>
      <w:r>
        <w:rPr>
          <w:spacing w:val="-40"/>
          <w:sz w:val="38"/>
          <w:u w:val="thick"/>
        </w:rPr>
        <w:t> </w:t>
      </w:r>
      <w:r>
        <w:rPr>
          <w:spacing w:val="-2"/>
          <w:sz w:val="38"/>
          <w:u w:val="thick"/>
        </w:rPr>
        <w:t>a</w:t>
      </w:r>
      <w:r>
        <w:rPr>
          <w:spacing w:val="-40"/>
          <w:sz w:val="38"/>
          <w:u w:val="thick"/>
        </w:rPr>
        <w:t> </w:t>
      </w:r>
      <w:r>
        <w:rPr>
          <w:spacing w:val="-2"/>
          <w:sz w:val="38"/>
          <w:u w:val="thick"/>
        </w:rPr>
        <w:t>lunedì</w:t>
      </w:r>
      <w:r>
        <w:rPr>
          <w:spacing w:val="-40"/>
          <w:sz w:val="38"/>
          <w:u w:val="thick"/>
        </w:rPr>
        <w:t> </w:t>
      </w:r>
      <w:r>
        <w:rPr>
          <w:spacing w:val="-2"/>
          <w:sz w:val="38"/>
          <w:u w:val="thick"/>
        </w:rPr>
        <w:t>29</w:t>
      </w:r>
      <w:r>
        <w:rPr>
          <w:spacing w:val="-40"/>
          <w:sz w:val="38"/>
          <w:u w:val="thick"/>
        </w:rPr>
        <w:t> </w:t>
      </w:r>
      <w:r>
        <w:rPr>
          <w:spacing w:val="-2"/>
          <w:sz w:val="38"/>
          <w:u w:val="thick"/>
        </w:rPr>
        <w:t>giugno</w:t>
      </w:r>
    </w:p>
    <w:p>
      <w:pPr>
        <w:spacing w:line="271" w:lineRule="auto" w:before="336"/>
        <w:ind w:left="3034" w:right="3090" w:firstLine="0"/>
        <w:jc w:val="center"/>
        <w:rPr>
          <w:b/>
          <w:sz w:val="34"/>
        </w:rPr>
      </w:pPr>
      <w:r>
        <w:rPr>
          <w:b/>
          <w:w w:val="90"/>
          <w:sz w:val="34"/>
        </w:rPr>
        <w:t>Per informazioni e iscrizioni: </w:t>
      </w:r>
      <w:r>
        <w:rPr>
          <w:b/>
          <w:w w:val="85"/>
          <w:sz w:val="34"/>
        </w:rPr>
        <w:t>Anna Bragagnolo:</w:t>
      </w:r>
      <w:r>
        <w:rPr>
          <w:b/>
          <w:spacing w:val="40"/>
          <w:sz w:val="34"/>
        </w:rPr>
        <w:t> </w:t>
      </w:r>
      <w:r>
        <w:rPr>
          <w:b/>
          <w:w w:val="85"/>
          <w:sz w:val="34"/>
        </w:rPr>
        <w:t>346 - 6305959</w:t>
      </w:r>
    </w:p>
    <w:sectPr>
      <w:type w:val="continuous"/>
      <w:pgSz w:w="11910" w:h="16850"/>
      <w:pgMar w:top="62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3"/>
      <w:ind w:left="192"/>
      <w:jc w:val="center"/>
    </w:pPr>
    <w:rPr>
      <w:rFonts w:ascii="Tahoma" w:hAnsi="Tahoma" w:eastAsia="Tahoma" w:cs="Tahoma"/>
      <w:b/>
      <w:bCs/>
      <w:sz w:val="36"/>
      <w:szCs w:val="3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895" w:lineRule="exact"/>
      <w:ind w:left="192" w:right="332"/>
      <w:jc w:val="center"/>
      <w:outlineLvl w:val="1"/>
    </w:pPr>
    <w:rPr>
      <w:rFonts w:ascii="Arial Black" w:hAnsi="Arial Black" w:eastAsia="Arial Black" w:cs="Arial Black"/>
      <w:b/>
      <w:bCs/>
      <w:sz w:val="64"/>
      <w:szCs w:val="6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Giada Zoppelletto</dc:creator>
  <cp:keywords>DAEggOE62m0,BADxfAhGmNA,0</cp:keywords>
  <dc:title>auser SPG</dc:title>
  <dcterms:created xsi:type="dcterms:W3CDTF">2026-06-12T18:44:42Z</dcterms:created>
  <dcterms:modified xsi:type="dcterms:W3CDTF">2026-06-12T18:44:42Z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Canva</vt:lpwstr>
  </property>
  <property fmtid="{D5CDD505-2E9C-101B-9397-08002B2CF9AE}" pid="5" name="LastSaved">
    <vt:filetime>2026-06-12T00:00:00Z</vt:filetime>
  </property>
  <property fmtid="{D5CDD505-2E9C-101B-9397-08002B2CF9AE}" pid="6" name="Producer">
    <vt:lpwstr>Canva</vt:lpwstr>
  </property>
</Properties>
</file>