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14" w:rsidRPr="000702A3" w:rsidRDefault="005D7C50" w:rsidP="005D7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2A3">
        <w:rPr>
          <w:rFonts w:ascii="Times New Roman" w:hAnsi="Times New Roman" w:cs="Times New Roman"/>
          <w:b/>
          <w:sz w:val="32"/>
          <w:szCs w:val="32"/>
        </w:rPr>
        <w:t xml:space="preserve">GRUPPO </w:t>
      </w:r>
      <w:proofErr w:type="spellStart"/>
      <w:r w:rsidRPr="000702A3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0702A3">
        <w:rPr>
          <w:rFonts w:ascii="Times New Roman" w:hAnsi="Times New Roman" w:cs="Times New Roman"/>
          <w:b/>
          <w:sz w:val="32"/>
          <w:szCs w:val="32"/>
        </w:rPr>
        <w:t xml:space="preserve"> LETTURA BIBLIOTECA GALLIERA VENETA</w:t>
      </w:r>
      <w:r w:rsidR="000702A3" w:rsidRPr="000702A3">
        <w:rPr>
          <w:rFonts w:ascii="Times New Roman" w:hAnsi="Times New Roman" w:cs="Times New Roman"/>
          <w:b/>
          <w:sz w:val="32"/>
          <w:szCs w:val="32"/>
        </w:rPr>
        <w:t xml:space="preserve"> - AUSER</w:t>
      </w:r>
    </w:p>
    <w:p w:rsidR="000702A3" w:rsidRDefault="005D7C50" w:rsidP="000702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Elenco libri letti dall’anno 2016</w:t>
      </w:r>
    </w:p>
    <w:p w:rsidR="001C5BA7" w:rsidRDefault="001C5BA7" w:rsidP="000702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C50" w:rsidRPr="000702A3" w:rsidRDefault="005D7C50" w:rsidP="000702A3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Dicembre 2016 – 2017</w:t>
      </w:r>
    </w:p>
    <w:p w:rsidR="005D7C50" w:rsidRDefault="005D7C50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Molesini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Non tutti i bastardi sono di Vienna</w:t>
      </w:r>
    </w:p>
    <w:p w:rsidR="005D7C50" w:rsidRDefault="005D7C50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Eliette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Abecassis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Ripudiata  –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Fatema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Mernissi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terrazza proibita: vita nell’harem</w:t>
      </w:r>
    </w:p>
    <w:p w:rsidR="005D7C50" w:rsidRDefault="005D7C50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Jorge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Amado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Dona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i suoi due mariti  -  Buchi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Emecheta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Cittadina di seconda classe</w:t>
      </w:r>
    </w:p>
    <w:p w:rsidR="005D7C50" w:rsidRDefault="005D7C50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Kristof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L’analfabeta  -  Magda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porta</w:t>
      </w:r>
    </w:p>
    <w:p w:rsidR="005D7C50" w:rsidRDefault="005D7C50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Luigi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Maistrello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Lo scontro: il vescovo principe e il prete ribelle  -  Goffredo Parise: il prete bello</w:t>
      </w:r>
    </w:p>
    <w:p w:rsidR="005D7C50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Murgia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Accabadora</w:t>
      </w:r>
      <w:proofErr w:type="spellEnd"/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Josif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Brodskij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Fondamenta degli incurabili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Tolstoj: La sonata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Kreutzer</w:t>
      </w:r>
      <w:proofErr w:type="spellEnd"/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Azar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Nafisi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Leggere Lolita a Teheran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Mazzantini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Venuto al mondo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087B3A" w:rsidRPr="000702A3" w:rsidRDefault="00087B3A" w:rsidP="005D7C50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Anno 2018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Luigi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Meneghello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Libera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Malo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Jojo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Moyes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Io prima di te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Elena Ferrante: L’amica geniale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Caberlin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primavera delle ragazze (con la partecipazione dell’autrice)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Persuasione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Vitaliano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Trevisan: Quindicimila passi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Claudio Magris: Microcosmi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Simonetta Agnello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Hornby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Mennulara</w:t>
      </w:r>
      <w:proofErr w:type="spellEnd"/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Gianrico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Carofiglio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Le tre del mattino</w:t>
      </w:r>
    </w:p>
    <w:p w:rsidR="00087B3A" w:rsidRPr="000702A3" w:rsidRDefault="00087B3A" w:rsidP="005D7C50">
      <w:pPr>
        <w:rPr>
          <w:rFonts w:ascii="Times New Roman" w:hAnsi="Times New Roman" w:cs="Times New Roman"/>
          <w:b/>
          <w:sz w:val="28"/>
          <w:szCs w:val="28"/>
        </w:rPr>
      </w:pPr>
    </w:p>
    <w:p w:rsidR="00087B3A" w:rsidRPr="000702A3" w:rsidRDefault="00087B3A" w:rsidP="005D7C50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Anno 2019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Murgia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 Ave Mary  -  Massimo Cacciari: Generare Dio</w:t>
      </w:r>
    </w:p>
    <w:p w:rsidR="00087B3A" w:rsidRDefault="00087B3A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Kazuo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Ishiguro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Quel che resta del giorno</w:t>
      </w:r>
    </w:p>
    <w:p w:rsidR="00087B3A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Stefano Mancuso: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50B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evolution</w:t>
      </w:r>
      <w:proofErr w:type="spellEnd"/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Romian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Gary: La vita davanti a sé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Domatella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Pietrantonio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Arminuta</w:t>
      </w:r>
      <w:proofErr w:type="spellEnd"/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Luis Sepulveda: Il vecchio che leggeva romanzi d’amore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Giovanni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Comisso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Opere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Contro il fanatismo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masseria delle allodole (con l’intervento di una signora della comunità Armena di Padova)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6950DD" w:rsidRPr="000702A3" w:rsidRDefault="006950DD" w:rsidP="005D7C50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Anno 2020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Woolf: Una stanza tutta per sé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Mariapia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Veladiano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vita accanto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6950DD" w:rsidRDefault="006950DD" w:rsidP="005D7C50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Anno 2021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peste</w:t>
      </w:r>
    </w:p>
    <w:p w:rsidR="003C5FE5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Andrea Vitali: Le mele di Kafka</w:t>
      </w:r>
    </w:p>
    <w:p w:rsidR="003C5FE5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Williams: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Stoner</w:t>
      </w:r>
      <w:proofErr w:type="spellEnd"/>
    </w:p>
    <w:p w:rsidR="003C5FE5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Cazzullo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 riveder le stelle</w:t>
      </w:r>
    </w:p>
    <w:p w:rsidR="000702A3" w:rsidRDefault="000702A3" w:rsidP="005D7C50">
      <w:pPr>
        <w:rPr>
          <w:rFonts w:ascii="Times New Roman" w:hAnsi="Times New Roman" w:cs="Times New Roman"/>
          <w:b/>
          <w:sz w:val="32"/>
          <w:szCs w:val="32"/>
        </w:rPr>
      </w:pP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 w:rsidRPr="000702A3">
        <w:rPr>
          <w:rFonts w:ascii="Times New Roman" w:hAnsi="Times New Roman" w:cs="Times New Roman"/>
          <w:b/>
          <w:sz w:val="24"/>
          <w:szCs w:val="24"/>
        </w:rPr>
        <w:t>Anno 2022</w:t>
      </w:r>
    </w:p>
    <w:p w:rsidR="003C5FE5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Sandor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donna giusta</w:t>
      </w:r>
    </w:p>
    <w:p w:rsidR="003C5FE5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Melania Mazzucco: La lunga attesa dell’angelo</w:t>
      </w:r>
    </w:p>
    <w:p w:rsidR="003C5FE5" w:rsidRPr="000702A3" w:rsidRDefault="003C5FE5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Saramago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Le intermittenze della morte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Henry James: Il giro di vite  -  Henry James: Il carteggio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Aspern</w:t>
      </w:r>
      <w:proofErr w:type="spellEnd"/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Michail Bulgakov: Il maestro e Margherita</w:t>
      </w:r>
    </w:p>
    <w:p w:rsidR="006950DD" w:rsidRDefault="006950DD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Emmanuel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2A3">
        <w:rPr>
          <w:rFonts w:ascii="Times New Roman" w:hAnsi="Times New Roman" w:cs="Times New Roman"/>
          <w:b/>
          <w:sz w:val="24"/>
          <w:szCs w:val="24"/>
        </w:rPr>
        <w:t>Carrère</w:t>
      </w:r>
      <w:proofErr w:type="spellEnd"/>
      <w:r w:rsidR="000702A3">
        <w:rPr>
          <w:rFonts w:ascii="Times New Roman" w:hAnsi="Times New Roman" w:cs="Times New Roman"/>
          <w:b/>
          <w:sz w:val="24"/>
          <w:szCs w:val="24"/>
        </w:rPr>
        <w:t>: Yoga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Steinbeck: Uomini e topi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Antonio Tabucchi: Sostiene Pereira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0702A3" w:rsidRPr="000702A3" w:rsidRDefault="000702A3" w:rsidP="005D7C50">
      <w:pPr>
        <w:rPr>
          <w:rFonts w:ascii="Times New Roman" w:hAnsi="Times New Roman" w:cs="Times New Roman"/>
          <w:b/>
          <w:sz w:val="28"/>
          <w:szCs w:val="28"/>
        </w:rPr>
      </w:pPr>
      <w:r w:rsidRPr="000702A3">
        <w:rPr>
          <w:rFonts w:ascii="Times New Roman" w:hAnsi="Times New Roman" w:cs="Times New Roman"/>
          <w:b/>
          <w:sz w:val="28"/>
          <w:szCs w:val="28"/>
        </w:rPr>
        <w:t>Anno 2023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Francesco Piccolo: Momenti di trascurabile felicità</w:t>
      </w:r>
    </w:p>
    <w:p w:rsidR="000702A3" w:rsidRP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Francesco Piccolo: Momenti di trascurabile infelicità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Amelie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Nothomb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Stupore e tremori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Ernaux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Anni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Fernando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Aramburu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Patria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Joseph Conrad. Cuore di tenebra</w:t>
      </w:r>
    </w:p>
    <w:p w:rsidR="000702A3" w:rsidRDefault="000702A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 Simenon: La neve era sporca</w:t>
      </w:r>
    </w:p>
    <w:p w:rsidR="00087B3A" w:rsidRDefault="008E50B7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Jerome K. Jerome: Tre uomini in barca </w:t>
      </w:r>
    </w:p>
    <w:p w:rsidR="009B0903" w:rsidRDefault="009B090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Leonardo Sciascia: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ciscuno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il suo</w:t>
      </w:r>
    </w:p>
    <w:p w:rsidR="009B0903" w:rsidRDefault="009B0903" w:rsidP="005D7C50">
      <w:pPr>
        <w:rPr>
          <w:rFonts w:ascii="Times New Roman" w:hAnsi="Times New Roman" w:cs="Times New Roman"/>
          <w:b/>
          <w:sz w:val="28"/>
          <w:szCs w:val="28"/>
        </w:rPr>
      </w:pPr>
    </w:p>
    <w:p w:rsidR="009B0903" w:rsidRDefault="009B0903" w:rsidP="005D7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2024</w:t>
      </w:r>
    </w:p>
    <w:p w:rsidR="009B0903" w:rsidRDefault="009B090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Roberto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Costatini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Alle radici del male</w:t>
      </w:r>
    </w:p>
    <w:p w:rsidR="009B0903" w:rsidRDefault="009B0903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 Emilio Gadd</w:t>
      </w:r>
      <w:r w:rsidR="00CF7F96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CF7F96">
        <w:rPr>
          <w:rFonts w:ascii="Times New Roman" w:hAnsi="Times New Roman" w:cs="Times New Roman"/>
          <w:b/>
          <w:sz w:val="24"/>
          <w:szCs w:val="24"/>
        </w:rPr>
        <w:t>Quer</w:t>
      </w:r>
      <w:proofErr w:type="spellEnd"/>
      <w:r w:rsidR="00CF7F96">
        <w:rPr>
          <w:rFonts w:ascii="Times New Roman" w:hAnsi="Times New Roman" w:cs="Times New Roman"/>
          <w:b/>
          <w:sz w:val="24"/>
          <w:szCs w:val="24"/>
        </w:rPr>
        <w:t xml:space="preserve"> pasticciaccio brutto de</w:t>
      </w:r>
      <w:r>
        <w:rPr>
          <w:rFonts w:ascii="Times New Roman" w:hAnsi="Times New Roman" w:cs="Times New Roman"/>
          <w:b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Merulana</w:t>
      </w:r>
      <w:proofErr w:type="spellEnd"/>
    </w:p>
    <w:p w:rsidR="009B0903" w:rsidRDefault="009B0903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Gianrico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Carofiglio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443C">
        <w:rPr>
          <w:rFonts w:ascii="Times New Roman" w:hAnsi="Times New Roman" w:cs="Times New Roman"/>
          <w:b/>
          <w:sz w:val="24"/>
          <w:szCs w:val="24"/>
        </w:rPr>
        <w:t>Il bordo vertiginoso delle cose</w:t>
      </w:r>
    </w:p>
    <w:p w:rsidR="0033544E" w:rsidRDefault="0033544E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Carlo Lucarelli: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Almost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blue</w:t>
      </w:r>
      <w:proofErr w:type="spellEnd"/>
    </w:p>
    <w:p w:rsidR="008E7AE0" w:rsidRDefault="008E7AE0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Massimo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Carlotto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Sabot: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deFogu</w:t>
      </w:r>
      <w:proofErr w:type="spellEnd"/>
    </w:p>
    <w:p w:rsidR="00CF7F96" w:rsidRDefault="00CF7F96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Elias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Canetti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lingua salvata: storia di una giovinezza</w:t>
      </w:r>
    </w:p>
    <w:p w:rsidR="001D4E14" w:rsidRDefault="001D4E14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Emmanuel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Carrère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Limonov</w:t>
      </w:r>
      <w:proofErr w:type="spellEnd"/>
    </w:p>
    <w:p w:rsidR="002F1147" w:rsidRDefault="002F1147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Vreealand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La passione di Artemisia</w:t>
      </w:r>
    </w:p>
    <w:p w:rsidR="006D62CF" w:rsidRDefault="006D62CF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6D62CF" w:rsidRDefault="006D62CF" w:rsidP="005D7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2025</w:t>
      </w:r>
    </w:p>
    <w:p w:rsidR="006D62CF" w:rsidRDefault="006D62CF" w:rsidP="005D7C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Andre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Agassi: Open</w:t>
      </w:r>
    </w:p>
    <w:p w:rsidR="00085799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Vito</w:t>
      </w:r>
      <w:r w:rsidR="001F2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A06">
        <w:rPr>
          <w:rFonts w:ascii="Times New Roman" w:hAnsi="Times New Roman" w:cs="Times New Roman"/>
          <w:b/>
          <w:sz w:val="24"/>
          <w:szCs w:val="24"/>
        </w:rPr>
        <w:t>Fumagalli</w:t>
      </w:r>
      <w:proofErr w:type="spellEnd"/>
      <w:r w:rsidR="001F2A06">
        <w:rPr>
          <w:rFonts w:ascii="Times New Roman" w:hAnsi="Times New Roman" w:cs="Times New Roman"/>
          <w:b/>
          <w:sz w:val="24"/>
          <w:szCs w:val="24"/>
        </w:rPr>
        <w:t xml:space="preserve">: Matilde di Canossa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Edgarda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Ferri: La gran contessa: vita avventure e misteri di Matilde di Canossa</w:t>
      </w:r>
    </w:p>
    <w:p w:rsidR="00085799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Valerio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Ochetto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2A06">
        <w:rPr>
          <w:rFonts w:ascii="Times New Roman" w:hAnsi="Times New Roman" w:cs="Times New Roman"/>
          <w:b/>
          <w:sz w:val="24"/>
          <w:szCs w:val="24"/>
        </w:rPr>
        <w:t xml:space="preserve">Adriano Olivetti: la biografia - </w:t>
      </w:r>
      <w:r>
        <w:rPr>
          <w:rFonts w:ascii="Times New Roman" w:hAnsi="Times New Roman" w:cs="Times New Roman"/>
          <w:b/>
          <w:sz w:val="24"/>
          <w:szCs w:val="24"/>
        </w:rPr>
        <w:t>Paolo Bricco: Adriano Olivetti un italiano del 900</w:t>
      </w:r>
    </w:p>
    <w:p w:rsidR="00085799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085799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085799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085799" w:rsidRPr="006D62CF" w:rsidRDefault="00085799" w:rsidP="005D7C50">
      <w:pPr>
        <w:rPr>
          <w:rFonts w:ascii="Times New Roman" w:hAnsi="Times New Roman" w:cs="Times New Roman"/>
          <w:b/>
          <w:sz w:val="24"/>
          <w:szCs w:val="24"/>
        </w:rPr>
      </w:pPr>
    </w:p>
    <w:p w:rsidR="009B0903" w:rsidRPr="009B0903" w:rsidRDefault="009B0903" w:rsidP="005D7C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B0903" w:rsidRPr="009B0903" w:rsidSect="00285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7C50"/>
    <w:rsid w:val="000702A3"/>
    <w:rsid w:val="00085799"/>
    <w:rsid w:val="00087B3A"/>
    <w:rsid w:val="001C5BA7"/>
    <w:rsid w:val="001D4E14"/>
    <w:rsid w:val="001F2A06"/>
    <w:rsid w:val="00250F6A"/>
    <w:rsid w:val="0028552C"/>
    <w:rsid w:val="002B07DD"/>
    <w:rsid w:val="002F1147"/>
    <w:rsid w:val="0033544E"/>
    <w:rsid w:val="00365414"/>
    <w:rsid w:val="00373AF5"/>
    <w:rsid w:val="003C5FE5"/>
    <w:rsid w:val="00517D0E"/>
    <w:rsid w:val="005D7C50"/>
    <w:rsid w:val="006950DD"/>
    <w:rsid w:val="006D363F"/>
    <w:rsid w:val="006D62CF"/>
    <w:rsid w:val="0074443C"/>
    <w:rsid w:val="00782798"/>
    <w:rsid w:val="0079657C"/>
    <w:rsid w:val="0084514B"/>
    <w:rsid w:val="008E50B7"/>
    <w:rsid w:val="008E7AE0"/>
    <w:rsid w:val="009222B1"/>
    <w:rsid w:val="00963B3A"/>
    <w:rsid w:val="009B0903"/>
    <w:rsid w:val="00AF666A"/>
    <w:rsid w:val="00CC2D18"/>
    <w:rsid w:val="00CF7F96"/>
    <w:rsid w:val="00F7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14</cp:revision>
  <cp:lastPrinted>2023-10-14T09:23:00Z</cp:lastPrinted>
  <dcterms:created xsi:type="dcterms:W3CDTF">2023-10-14T09:28:00Z</dcterms:created>
  <dcterms:modified xsi:type="dcterms:W3CDTF">2025-02-21T10:18:00Z</dcterms:modified>
</cp:coreProperties>
</file>