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A6" w:rsidRPr="00211FA6" w:rsidRDefault="00211FA6" w:rsidP="00211FA6">
      <w:pPr>
        <w:jc w:val="center"/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C</w:t>
      </w:r>
      <w:r w:rsidRPr="00211FA6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OMUNICATO SEGRETERIA</w:t>
      </w:r>
    </w:p>
    <w:p w:rsidR="00211FA6" w:rsidRDefault="00211FA6" w:rsidP="00211FA6">
      <w:pPr>
        <w:rPr>
          <w:rFonts w:ascii="Courier New" w:hAnsi="Courier New" w:cs="Courier New"/>
          <w:color w:val="333333"/>
          <w:shd w:val="clear" w:color="auto" w:fill="FFFFFF"/>
        </w:rPr>
      </w:pPr>
      <w:r>
        <w:rPr>
          <w:rFonts w:ascii="Courier New" w:hAnsi="Courier New" w:cs="Courier New"/>
          <w:color w:val="333333"/>
          <w:shd w:val="clear" w:color="auto" w:fill="FFFFFF"/>
        </w:rPr>
        <w:t>L'AUSER</w:t>
      </w:r>
      <w:r w:rsidR="00000660" w:rsidRPr="00211FA6">
        <w:rPr>
          <w:rFonts w:ascii="Courier New" w:hAnsi="Courier New" w:cs="Courier New"/>
          <w:color w:val="333333"/>
          <w:shd w:val="clear" w:color="auto" w:fill="FFFFFF"/>
        </w:rPr>
        <w:t xml:space="preserve"> provinciale di Venezia esprime forte condanna per l'attacco avvenuto sabato alla sede della CGIL romana da parte di gruppi squadristi "no green pass" ed esprime solidarietà e vicinanza ai vertici della CGIL.</w:t>
      </w:r>
      <w:r w:rsidR="00000660" w:rsidRPr="00211FA6">
        <w:rPr>
          <w:rFonts w:ascii="Courier New" w:hAnsi="Courier New" w:cs="Courier New"/>
          <w:color w:val="333333"/>
        </w:rPr>
        <w:br/>
      </w:r>
      <w:r w:rsidR="00000660" w:rsidRPr="00211FA6">
        <w:rPr>
          <w:rFonts w:ascii="Courier New" w:hAnsi="Courier New" w:cs="Courier New"/>
          <w:color w:val="333333"/>
          <w:shd w:val="clear" w:color="auto" w:fill="FFFFFF"/>
        </w:rPr>
        <w:t>Quanto accaduto è di una inaudita gravità, un pesante attacco alla democrazia e al mondo del lavoro, e chiama tutti alla mobilitazione e ad una risposta di tutta la società civile.</w:t>
      </w:r>
      <w:r w:rsidR="00000660" w:rsidRPr="00211FA6">
        <w:rPr>
          <w:rFonts w:ascii="Courier New" w:hAnsi="Courier New" w:cs="Courier New"/>
          <w:color w:val="333333"/>
        </w:rPr>
        <w:br/>
      </w:r>
      <w:r w:rsidR="00000660" w:rsidRPr="00211FA6">
        <w:rPr>
          <w:rFonts w:ascii="Courier New" w:hAnsi="Courier New" w:cs="Courier New"/>
          <w:color w:val="333333"/>
          <w:shd w:val="clear" w:color="auto" w:fill="FFFFFF"/>
        </w:rPr>
        <w:t>Stiamo assistendo ad una inquietante escalation fascista nel paese che va fermata subito in ogni modo.</w:t>
      </w:r>
      <w:r w:rsidR="00000660" w:rsidRPr="00211FA6">
        <w:rPr>
          <w:rFonts w:ascii="Courier New" w:hAnsi="Courier New" w:cs="Courier New"/>
          <w:color w:val="333333"/>
        </w:rPr>
        <w:br/>
      </w:r>
      <w:r w:rsidR="00000660" w:rsidRPr="00211FA6">
        <w:rPr>
          <w:rFonts w:ascii="Courier New" w:hAnsi="Courier New" w:cs="Courier New"/>
          <w:b/>
          <w:color w:val="333333"/>
          <w:shd w:val="clear" w:color="auto" w:fill="FFFFFF"/>
        </w:rPr>
        <w:t>AUSER c'è e non si fa intimidire</w:t>
      </w:r>
      <w:r w:rsidR="00000660" w:rsidRPr="00211FA6">
        <w:rPr>
          <w:rFonts w:ascii="Courier New" w:hAnsi="Courier New" w:cs="Courier New"/>
          <w:color w:val="333333"/>
          <w:shd w:val="clear" w:color="auto" w:fill="FFFFFF"/>
        </w:rPr>
        <w:t>.</w:t>
      </w:r>
    </w:p>
    <w:p w:rsidR="00211FA6" w:rsidRDefault="00000660" w:rsidP="00211FA6">
      <w:pPr>
        <w:rPr>
          <w:rFonts w:ascii="Courier New" w:hAnsi="Courier New" w:cs="Courier New"/>
          <w:color w:val="333333"/>
          <w:shd w:val="clear" w:color="auto" w:fill="FFFFFF"/>
        </w:rPr>
      </w:pPr>
      <w:r w:rsidRPr="00211FA6">
        <w:rPr>
          <w:rFonts w:ascii="Courier New" w:hAnsi="Courier New" w:cs="Courier New"/>
          <w:color w:val="333333"/>
        </w:rPr>
        <w:br/>
      </w:r>
      <w:r w:rsidRPr="00211FA6">
        <w:rPr>
          <w:rFonts w:ascii="Courier New" w:hAnsi="Courier New" w:cs="Courier New"/>
          <w:color w:val="333333"/>
          <w:shd w:val="clear" w:color="auto" w:fill="FFFFFF"/>
        </w:rPr>
        <w:t>La presidenza</w:t>
      </w:r>
    </w:p>
    <w:p w:rsidR="00212CFC" w:rsidRPr="00211FA6" w:rsidRDefault="00000660" w:rsidP="00211FA6">
      <w:r w:rsidRPr="00211FA6">
        <w:rPr>
          <w:rFonts w:ascii="Courier New" w:hAnsi="Courier New" w:cs="Courier New"/>
          <w:color w:val="333333"/>
        </w:rPr>
        <w:br/>
      </w:r>
      <w:r w:rsidRPr="00211FA6">
        <w:rPr>
          <w:rFonts w:ascii="Courier New" w:hAnsi="Courier New" w:cs="Courier New"/>
          <w:color w:val="333333"/>
          <w:shd w:val="clear" w:color="auto" w:fill="FFFFFF"/>
        </w:rPr>
        <w:t>Luisa </w:t>
      </w:r>
      <w:proofErr w:type="spellStart"/>
      <w:r w:rsidRPr="00211FA6">
        <w:rPr>
          <w:rFonts w:ascii="Courier New" w:hAnsi="Courier New" w:cs="Courier New"/>
          <w:color w:val="333333"/>
          <w:shd w:val="clear" w:color="auto" w:fill="FFFFFF"/>
        </w:rPr>
        <w:t>Bottazzo</w:t>
      </w:r>
      <w:proofErr w:type="spellEnd"/>
      <w:r w:rsidRPr="00211FA6">
        <w:rPr>
          <w:rFonts w:ascii="Courier New" w:hAnsi="Courier New" w:cs="Courier New"/>
          <w:color w:val="333333"/>
        </w:rPr>
        <w:br/>
      </w:r>
      <w:r w:rsidRPr="00211FA6">
        <w:rPr>
          <w:rFonts w:ascii="Courier New" w:hAnsi="Courier New" w:cs="Courier New"/>
          <w:color w:val="333333"/>
          <w:shd w:val="clear" w:color="auto" w:fill="FFFFFF"/>
        </w:rPr>
        <w:t>Loris De Rossi</w:t>
      </w:r>
      <w:r w:rsidRPr="00211FA6">
        <w:rPr>
          <w:rFonts w:ascii="Courier New" w:hAnsi="Courier New" w:cs="Courier New"/>
          <w:color w:val="333333"/>
        </w:rPr>
        <w:br/>
      </w:r>
      <w:r w:rsidRPr="00211FA6">
        <w:rPr>
          <w:rFonts w:ascii="Courier New" w:hAnsi="Courier New" w:cs="Courier New"/>
          <w:color w:val="333333"/>
          <w:shd w:val="clear" w:color="auto" w:fill="FFFFFF"/>
        </w:rPr>
        <w:t>Ferruccio Pontini</w:t>
      </w:r>
    </w:p>
    <w:sectPr w:rsidR="00212CFC" w:rsidRPr="00211FA6" w:rsidSect="00FB2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00660"/>
    <w:rsid w:val="00000660"/>
    <w:rsid w:val="00211FA6"/>
    <w:rsid w:val="00356EAB"/>
    <w:rsid w:val="00792925"/>
    <w:rsid w:val="00E02E5B"/>
    <w:rsid w:val="00FB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5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AuserVe_04</dc:creator>
  <cp:lastModifiedBy>AuserVe_04</cp:lastModifiedBy>
  <cp:revision>2</cp:revision>
  <dcterms:created xsi:type="dcterms:W3CDTF">2021-10-13T08:18:00Z</dcterms:created>
  <dcterms:modified xsi:type="dcterms:W3CDTF">2021-10-13T09:44:00Z</dcterms:modified>
</cp:coreProperties>
</file>